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AD7D" w14:textId="77777777" w:rsidR="0068308B" w:rsidRDefault="0068308B"/>
    <w:p w14:paraId="61E3F9AF" w14:textId="77777777" w:rsidR="00D35FD7" w:rsidRDefault="00D35FD7">
      <w:r>
        <w:t xml:space="preserve">The following scenarios are to be used for practice in determining when to run a case with a date. </w:t>
      </w:r>
    </w:p>
    <w:p w14:paraId="33747DF8" w14:textId="66AFC5E5" w:rsidR="00D35FD7" w:rsidRDefault="002606E9" w:rsidP="00B6160E">
      <w:pPr>
        <w:pStyle w:val="ListParagraph"/>
        <w:numPr>
          <w:ilvl w:val="0"/>
          <w:numId w:val="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7DAE8" wp14:editId="507B7089">
                <wp:simplePos x="0" y="0"/>
                <wp:positionH relativeFrom="column">
                  <wp:posOffset>3669306</wp:posOffset>
                </wp:positionH>
                <wp:positionV relativeFrom="paragraph">
                  <wp:posOffset>5715</wp:posOffset>
                </wp:positionV>
                <wp:extent cx="2297927" cy="1566407"/>
                <wp:effectExtent l="0" t="0" r="2667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927" cy="1566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E8C6D" w14:textId="2D96E8A0" w:rsidR="002606E9" w:rsidRDefault="002606E9"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884DDE" wp14:editId="5825DFC5">
                                  <wp:extent cx="2107095" cy="1484792"/>
                                  <wp:effectExtent l="0" t="0" r="7620" b="1270"/>
                                  <wp:docPr id="4" name="Picture 4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0906" cy="149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DA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9pt;margin-top:.45pt;width:180.95pt;height:1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" fillcolor="white [3201]" strokeweight=".5pt">
                <v:textbox>
                  <w:txbxContent>
                    <w:p w14:paraId="298E8C6D" w14:textId="2D96E8A0" w:rsidR="002606E9" w:rsidRDefault="002606E9"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</w:rPr>
                        <w:drawing>
                          <wp:inline distT="0" distB="0" distL="0" distR="0" wp14:anchorId="46884DDE" wp14:editId="5825DFC5">
                            <wp:extent cx="2107095" cy="1484792"/>
                            <wp:effectExtent l="0" t="0" r="7620" b="1270"/>
                            <wp:docPr id="4" name="Picture 4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0906" cy="149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35FD7">
        <w:t xml:space="preserve">All case examples and names are fictitious. </w:t>
      </w:r>
    </w:p>
    <w:p w14:paraId="3924A2F6" w14:textId="638837BE" w:rsidR="00D35FD7" w:rsidRDefault="00D35FD7" w:rsidP="00B6160E">
      <w:pPr>
        <w:pStyle w:val="ListParagraph"/>
        <w:numPr>
          <w:ilvl w:val="0"/>
          <w:numId w:val="8"/>
        </w:numPr>
      </w:pPr>
      <w:r>
        <w:t xml:space="preserve">In all scenarios, Adverse Action is </w:t>
      </w:r>
      <w:r w:rsidR="00B6160E">
        <w:t>September</w:t>
      </w:r>
      <w:r>
        <w:t xml:space="preserve"> 17, 2018.</w:t>
      </w:r>
      <w:r w:rsidR="002606E9" w:rsidRPr="002606E9">
        <w:rPr>
          <w:rFonts w:ascii="Arial" w:hAnsi="Arial" w:cs="Arial"/>
          <w:color w:val="FFFFFF"/>
          <w:sz w:val="20"/>
          <w:szCs w:val="20"/>
          <w:lang w:val="en"/>
        </w:rPr>
        <w:t xml:space="preserve"> </w:t>
      </w:r>
    </w:p>
    <w:p w14:paraId="0279710C" w14:textId="77777777" w:rsidR="00D35FD7" w:rsidRDefault="00D35FD7"/>
    <w:p w14:paraId="5E19940F" w14:textId="4FC0A2C3" w:rsidR="002606E9" w:rsidRDefault="002606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0F632" wp14:editId="7CA88CE8">
                <wp:simplePos x="0" y="0"/>
                <wp:positionH relativeFrom="column">
                  <wp:posOffset>4122751</wp:posOffset>
                </wp:positionH>
                <wp:positionV relativeFrom="paragraph">
                  <wp:posOffset>189782</wp:posOffset>
                </wp:positionV>
                <wp:extent cx="405517" cy="246491"/>
                <wp:effectExtent l="0" t="0" r="13970" b="2032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46491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CD96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324.65pt;margin-top:14.95pt;width:31.9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" filled="f" strokecolor="red" strokeweight="1pt">
                <v:stroke joinstyle="miter"/>
              </v:shape>
            </w:pict>
          </mc:Fallback>
        </mc:AlternateContent>
      </w:r>
    </w:p>
    <w:p w14:paraId="2B5DF61E" w14:textId="77777777" w:rsidR="002606E9" w:rsidRDefault="002606E9"/>
    <w:p w14:paraId="7ACAC832" w14:textId="77777777" w:rsidR="002606E9" w:rsidRDefault="002606E9"/>
    <w:p w14:paraId="0AB5775E" w14:textId="403C1B13" w:rsidR="00D35FD7" w:rsidRDefault="00D35FD7">
      <w:r w:rsidRPr="00D35FD7">
        <w:rPr>
          <w:b/>
        </w:rPr>
        <w:t>Scenario 1:</w:t>
      </w:r>
      <w:r>
        <w:t xml:space="preserve">  Mary is a household of one and is open for FS only. Mary reports on </w:t>
      </w:r>
      <w:r w:rsidR="00B6160E">
        <w:t>9</w:t>
      </w:r>
      <w:r>
        <w:t xml:space="preserve">/14/18 </w:t>
      </w:r>
      <w:r w:rsidR="00123E8C">
        <w:t>that her job at Dog Zone ended 9</w:t>
      </w:r>
      <w:r>
        <w:t xml:space="preserve">/11/18 and she expects to receive her final check </w:t>
      </w:r>
      <w:r w:rsidR="00B6160E">
        <w:t>9</w:t>
      </w:r>
      <w:r>
        <w:t xml:space="preserve">/21/18. Mary does not expect to have any income (earned or unearned) in the month of </w:t>
      </w:r>
      <w:r w:rsidR="00F2236D">
        <w:t>Octobe</w:t>
      </w:r>
      <w:r>
        <w:t xml:space="preserve">r. </w:t>
      </w:r>
    </w:p>
    <w:p w14:paraId="1283E6A9" w14:textId="621061EA" w:rsidR="00D35FD7" w:rsidRDefault="00D35FD7" w:rsidP="00D35FD7">
      <w:pPr>
        <w:pStyle w:val="ListParagraph"/>
        <w:numPr>
          <w:ilvl w:val="0"/>
          <w:numId w:val="1"/>
        </w:numPr>
      </w:pPr>
      <w:r>
        <w:t xml:space="preserve">Would you need to run this case with a date? </w:t>
      </w:r>
      <w:r w:rsidR="00034E2B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0"/>
    </w:p>
    <w:p w14:paraId="273F9B3B" w14:textId="100CCBD3" w:rsidR="00034E2B" w:rsidRDefault="00D35FD7" w:rsidP="00E650EC">
      <w:pPr>
        <w:pStyle w:val="ListParagraph"/>
        <w:numPr>
          <w:ilvl w:val="1"/>
          <w:numId w:val="1"/>
        </w:numPr>
      </w:pPr>
      <w:r>
        <w:t xml:space="preserve">Why or Why not? </w:t>
      </w:r>
      <w:r w:rsidR="00034E2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1"/>
    </w:p>
    <w:p w14:paraId="2EE3C8EC" w14:textId="6A34034A" w:rsidR="00D35FD7" w:rsidRDefault="00D35FD7" w:rsidP="00D35FD7">
      <w:pPr>
        <w:pStyle w:val="ListParagraph"/>
        <w:numPr>
          <w:ilvl w:val="1"/>
          <w:numId w:val="1"/>
        </w:numPr>
      </w:pPr>
      <w:r>
        <w:t xml:space="preserve">If you do run with a date, what month(s) would you use? </w:t>
      </w:r>
      <w:r w:rsidR="00034E2B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2"/>
    </w:p>
    <w:p w14:paraId="77AD8B3D" w14:textId="3C196C4C" w:rsidR="00D35FD7" w:rsidRDefault="00D35FD7" w:rsidP="00D35FD7">
      <w:r w:rsidRPr="00D35FD7">
        <w:rPr>
          <w:b/>
        </w:rPr>
        <w:t>Scenario 2:</w:t>
      </w:r>
      <w:r>
        <w:t xml:space="preserve"> Yasmine is a household of on</w:t>
      </w:r>
      <w:r w:rsidR="002606E9">
        <w:t>e</w:t>
      </w:r>
      <w:r>
        <w:t xml:space="preserve"> and is open for MAGP only. On </w:t>
      </w:r>
      <w:r w:rsidR="00B6160E">
        <w:t>9</w:t>
      </w:r>
      <w:r>
        <w:t xml:space="preserve">/18/18 she reports that she has given birth to her daughter Jessela. </w:t>
      </w:r>
    </w:p>
    <w:p w14:paraId="349B042D" w14:textId="7F860DF9" w:rsidR="00D35FD7" w:rsidRDefault="00D35FD7" w:rsidP="00D35FD7">
      <w:pPr>
        <w:pStyle w:val="ListParagraph"/>
        <w:numPr>
          <w:ilvl w:val="0"/>
          <w:numId w:val="3"/>
        </w:numPr>
      </w:pPr>
      <w:r>
        <w:t xml:space="preserve">Would you need to run this case with a date? </w:t>
      </w:r>
      <w:r w:rsidR="00034E2B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3"/>
    </w:p>
    <w:p w14:paraId="6844FD72" w14:textId="59DAD92D" w:rsidR="00034E2B" w:rsidRDefault="00D35FD7" w:rsidP="00E650EC">
      <w:pPr>
        <w:pStyle w:val="ListParagraph"/>
        <w:numPr>
          <w:ilvl w:val="1"/>
          <w:numId w:val="3"/>
        </w:numPr>
      </w:pPr>
      <w:r>
        <w:t xml:space="preserve">Why or Why not? </w:t>
      </w:r>
      <w:r w:rsidR="00034E2B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4"/>
    </w:p>
    <w:p w14:paraId="2D0DA70A" w14:textId="76A185E7" w:rsidR="00D35FD7" w:rsidRDefault="00D35FD7" w:rsidP="00D35FD7">
      <w:pPr>
        <w:pStyle w:val="ListParagraph"/>
        <w:numPr>
          <w:ilvl w:val="1"/>
          <w:numId w:val="3"/>
        </w:numPr>
      </w:pPr>
      <w:r>
        <w:t xml:space="preserve">If you do run with a date, what month(s) would you use? </w:t>
      </w:r>
      <w:r w:rsidR="00034E2B"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5"/>
    </w:p>
    <w:p w14:paraId="6452E2C1" w14:textId="18D7A540" w:rsidR="00D35FD7" w:rsidRDefault="00D35FD7" w:rsidP="00D35FD7">
      <w:r w:rsidRPr="00B6160E">
        <w:rPr>
          <w:b/>
        </w:rPr>
        <w:t>Scenario 3:</w:t>
      </w:r>
      <w:r>
        <w:t xml:space="preserve"> </w:t>
      </w:r>
      <w:r w:rsidR="00B6160E">
        <w:t>Latasha is cu</w:t>
      </w:r>
      <w:r w:rsidR="00B7725A">
        <w:t>rrently open for FoodShare</w:t>
      </w:r>
      <w:r w:rsidR="00B6160E">
        <w:t>. Latasha’s household consists of herself, her husband Jon and their son M</w:t>
      </w:r>
      <w:r w:rsidR="00B7725A">
        <w:t>arcus. On 9/19</w:t>
      </w:r>
      <w:r w:rsidR="00B6160E">
        <w:t>/18 Latasha calls to report that Jon’s unemployment benefits (UIB) ended 9/2/18 which has caused a drastic decrease in the household income. You have verified the final UIB check was received 9/2/18 as Jon has exhausted his benefits.</w:t>
      </w:r>
    </w:p>
    <w:p w14:paraId="47D53D6F" w14:textId="57B66FCA" w:rsidR="00B6160E" w:rsidRDefault="00B6160E" w:rsidP="00B6160E">
      <w:pPr>
        <w:pStyle w:val="ListParagraph"/>
        <w:numPr>
          <w:ilvl w:val="0"/>
          <w:numId w:val="5"/>
        </w:numPr>
      </w:pPr>
      <w:r>
        <w:t xml:space="preserve">Would you need to run this case with a date? </w:t>
      </w:r>
      <w:r w:rsidR="00034E2B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6"/>
    </w:p>
    <w:p w14:paraId="42159B24" w14:textId="3162A6CB" w:rsidR="00034E2B" w:rsidRDefault="00B6160E" w:rsidP="00E650EC">
      <w:pPr>
        <w:pStyle w:val="ListParagraph"/>
        <w:numPr>
          <w:ilvl w:val="1"/>
          <w:numId w:val="5"/>
        </w:numPr>
      </w:pPr>
      <w:r>
        <w:t xml:space="preserve">Why or Why not? </w:t>
      </w:r>
      <w:r w:rsidR="00034E2B"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7"/>
    </w:p>
    <w:p w14:paraId="09AB4D15" w14:textId="26BDA126" w:rsidR="00B6160E" w:rsidRDefault="00B6160E" w:rsidP="00B6160E">
      <w:pPr>
        <w:pStyle w:val="ListParagraph"/>
        <w:numPr>
          <w:ilvl w:val="1"/>
          <w:numId w:val="5"/>
        </w:numPr>
      </w:pPr>
      <w:r>
        <w:t xml:space="preserve">If you do run with a date, what month(s) would you use? </w:t>
      </w:r>
      <w:r w:rsidR="00034E2B"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8"/>
    </w:p>
    <w:p w14:paraId="793C171F" w14:textId="6D317FC6" w:rsidR="00B6160E" w:rsidRDefault="00B6160E" w:rsidP="00B6160E">
      <w:pPr>
        <w:pStyle w:val="ListParagraph"/>
        <w:numPr>
          <w:ilvl w:val="1"/>
          <w:numId w:val="5"/>
        </w:numPr>
      </w:pPr>
      <w:r>
        <w:t xml:space="preserve">Which program(s) would you confirm? </w:t>
      </w:r>
      <w:r w:rsidR="00034E2B"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9"/>
    </w:p>
    <w:p w14:paraId="57232B33" w14:textId="5B3EBDE7" w:rsidR="00B6160E" w:rsidRDefault="00B6160E" w:rsidP="00B6160E">
      <w:r w:rsidRPr="00B6160E">
        <w:rPr>
          <w:b/>
        </w:rPr>
        <w:t>Scenario 4:</w:t>
      </w:r>
      <w:r>
        <w:t xml:space="preserve"> Sam is a household of one and is receiving FoodShare and </w:t>
      </w:r>
      <w:r w:rsidR="002606E9">
        <w:t>MAGS</w:t>
      </w:r>
      <w:r>
        <w:t>. On 9/19/18 Sam calls to report that he has begun a full time job at McDonald’s. He will be paid bi-weekly and will be working 40 hours per week at $10.00 per hour. This income will put Sam over the income limits for MAGS and will reduce his monthly FS to $15 each month.</w:t>
      </w:r>
    </w:p>
    <w:p w14:paraId="320AF305" w14:textId="72EC8758" w:rsidR="00B6160E" w:rsidRDefault="00B6160E" w:rsidP="00B6160E">
      <w:pPr>
        <w:pStyle w:val="ListParagraph"/>
        <w:numPr>
          <w:ilvl w:val="0"/>
          <w:numId w:val="7"/>
        </w:numPr>
      </w:pPr>
      <w:r>
        <w:t xml:space="preserve">Would you need to run this case with a date? </w:t>
      </w:r>
      <w:r w:rsidR="00034E2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10"/>
    </w:p>
    <w:p w14:paraId="52B8215D" w14:textId="53A815A0" w:rsidR="00034E2B" w:rsidRDefault="00B6160E" w:rsidP="00E650EC">
      <w:pPr>
        <w:pStyle w:val="ListParagraph"/>
        <w:numPr>
          <w:ilvl w:val="1"/>
          <w:numId w:val="7"/>
        </w:numPr>
      </w:pPr>
      <w:r>
        <w:t xml:space="preserve">Why or Why not? </w:t>
      </w:r>
      <w:r w:rsidR="00034E2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11"/>
    </w:p>
    <w:p w14:paraId="6BC83C5C" w14:textId="6BE09F90" w:rsidR="00B6160E" w:rsidRDefault="00B6160E" w:rsidP="00B6160E">
      <w:pPr>
        <w:pStyle w:val="ListParagraph"/>
        <w:numPr>
          <w:ilvl w:val="1"/>
          <w:numId w:val="7"/>
        </w:numPr>
      </w:pPr>
      <w:r>
        <w:t>If you do run with a date, what month(s) would you use?</w:t>
      </w:r>
      <w:r w:rsidR="00034E2B"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034E2B">
        <w:instrText xml:space="preserve"> FORMTEXT </w:instrText>
      </w:r>
      <w:r w:rsidR="00034E2B">
        <w:fldChar w:fldCharType="separate"/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rPr>
          <w:noProof/>
        </w:rPr>
        <w:t> </w:t>
      </w:r>
      <w:r w:rsidR="00034E2B">
        <w:fldChar w:fldCharType="end"/>
      </w:r>
      <w:bookmarkEnd w:id="12"/>
    </w:p>
    <w:p w14:paraId="44C83F48" w14:textId="507AD67E" w:rsidR="00B6160E" w:rsidRDefault="00B6160E" w:rsidP="00B6160E">
      <w:pPr>
        <w:pStyle w:val="ListParagraph"/>
      </w:pPr>
    </w:p>
    <w:sectPr w:rsidR="00B6160E" w:rsidSect="00D35FD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D3030" w14:textId="77777777" w:rsidR="007866D3" w:rsidRDefault="007866D3" w:rsidP="00D35FD7">
      <w:pPr>
        <w:spacing w:after="0" w:line="240" w:lineRule="auto"/>
      </w:pPr>
      <w:r>
        <w:separator/>
      </w:r>
    </w:p>
  </w:endnote>
  <w:endnote w:type="continuationSeparator" w:id="0">
    <w:p w14:paraId="2128563E" w14:textId="77777777" w:rsidR="007866D3" w:rsidRDefault="007866D3" w:rsidP="00D3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A171" w14:textId="77777777" w:rsidR="007866D3" w:rsidRDefault="007866D3" w:rsidP="00D35FD7">
      <w:pPr>
        <w:spacing w:after="0" w:line="240" w:lineRule="auto"/>
      </w:pPr>
      <w:r>
        <w:separator/>
      </w:r>
    </w:p>
  </w:footnote>
  <w:footnote w:type="continuationSeparator" w:id="0">
    <w:p w14:paraId="0120D48B" w14:textId="77777777" w:rsidR="007866D3" w:rsidRDefault="007866D3" w:rsidP="00D3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8324" w14:textId="207D15E1" w:rsidR="00D35FD7" w:rsidRPr="00D35FD7" w:rsidRDefault="00D35FD7" w:rsidP="00D35FD7">
    <w:pPr>
      <w:pStyle w:val="Header"/>
      <w:jc w:val="center"/>
      <w:rPr>
        <w:b/>
        <w:sz w:val="44"/>
        <w:szCs w:val="44"/>
        <w:u w:val="single"/>
      </w:rPr>
    </w:pPr>
    <w:r w:rsidRPr="00D35FD7">
      <w:rPr>
        <w:b/>
        <w:sz w:val="44"/>
        <w:szCs w:val="44"/>
        <w:u w:val="single"/>
      </w:rPr>
      <w:t>Running with Dates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D66"/>
    <w:multiLevelType w:val="hybridMultilevel"/>
    <w:tmpl w:val="A0E0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33918"/>
    <w:multiLevelType w:val="hybridMultilevel"/>
    <w:tmpl w:val="4754E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75E61"/>
    <w:multiLevelType w:val="hybridMultilevel"/>
    <w:tmpl w:val="6652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4CCB"/>
    <w:multiLevelType w:val="hybridMultilevel"/>
    <w:tmpl w:val="A0E0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6598"/>
    <w:multiLevelType w:val="hybridMultilevel"/>
    <w:tmpl w:val="95242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35FD7"/>
    <w:multiLevelType w:val="hybridMultilevel"/>
    <w:tmpl w:val="E4EE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F2167"/>
    <w:multiLevelType w:val="hybridMultilevel"/>
    <w:tmpl w:val="A0E0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D1DD3"/>
    <w:multiLevelType w:val="hybridMultilevel"/>
    <w:tmpl w:val="A0E0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906049">
    <w:abstractNumId w:val="3"/>
  </w:num>
  <w:num w:numId="2" w16cid:durableId="576329409">
    <w:abstractNumId w:val="5"/>
  </w:num>
  <w:num w:numId="3" w16cid:durableId="181552894">
    <w:abstractNumId w:val="7"/>
  </w:num>
  <w:num w:numId="4" w16cid:durableId="1223297264">
    <w:abstractNumId w:val="4"/>
  </w:num>
  <w:num w:numId="5" w16cid:durableId="1276865082">
    <w:abstractNumId w:val="0"/>
  </w:num>
  <w:num w:numId="6" w16cid:durableId="2027320918">
    <w:abstractNumId w:val="1"/>
  </w:num>
  <w:num w:numId="7" w16cid:durableId="1077174041">
    <w:abstractNumId w:val="6"/>
  </w:num>
  <w:num w:numId="8" w16cid:durableId="358821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E1"/>
    <w:rsid w:val="00034E2B"/>
    <w:rsid w:val="00123E8C"/>
    <w:rsid w:val="002606E9"/>
    <w:rsid w:val="00411D89"/>
    <w:rsid w:val="0068308B"/>
    <w:rsid w:val="00752C31"/>
    <w:rsid w:val="007866D3"/>
    <w:rsid w:val="008157E1"/>
    <w:rsid w:val="00B6160E"/>
    <w:rsid w:val="00B7725A"/>
    <w:rsid w:val="00D35FD7"/>
    <w:rsid w:val="00D93C04"/>
    <w:rsid w:val="00E650EC"/>
    <w:rsid w:val="00F2236D"/>
    <w:rsid w:val="00F2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83B9"/>
  <w15:chartTrackingRefBased/>
  <w15:docId w15:val="{A3812558-6002-42B4-9E85-D582986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FD7"/>
  </w:style>
  <w:style w:type="paragraph" w:styleId="Footer">
    <w:name w:val="footer"/>
    <w:basedOn w:val="Normal"/>
    <w:link w:val="FooterChar"/>
    <w:uiPriority w:val="99"/>
    <w:unhideWhenUsed/>
    <w:rsid w:val="00D35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FD7"/>
  </w:style>
  <w:style w:type="paragraph" w:styleId="ListParagraph">
    <w:name w:val="List Paragraph"/>
    <w:basedOn w:val="Normal"/>
    <w:uiPriority w:val="34"/>
    <w:qFormat/>
    <w:rsid w:val="00D35F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1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>
      <ns2:Value xmlns:ns2="2f254586-b35f-4441-a040-f54e6e92090e">Changes and EBT Screens</ns2:Value>
    </Training_x0020_Topic>
    <Document_x0020_Type xmlns="2f254586-b35f-4441-a040-f54e6e92090e">
      <Value>New Worker Classroom Training</Value>
    </Document_x0020_Type>
  </documentManagement>
</p:properties>
</file>

<file path=customXml/itemProps1.xml><?xml version="1.0" encoding="utf-8"?>
<ds:datastoreItem xmlns:ds="http://schemas.openxmlformats.org/officeDocument/2006/customXml" ds:itemID="{0A23CF42-D933-4F1B-A8FC-06797C92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163FA-9FB9-40C3-956B-E139B383CD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CDDD2-7291-4DE2-B924-9BA6D1EA0BF5}">
  <ds:schemaRefs>
    <ds:schemaRef ds:uri="http://schemas.microsoft.com/office/2006/metadata/properties"/>
    <ds:schemaRef ds:uri="http://schemas.microsoft.com/office/infopath/2007/PartnerControls"/>
    <ds:schemaRef ds:uri="2f254586-b35f-4441-a040-f54e6e920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BOOTH</dc:creator>
  <cp:keywords/>
  <dc:description/>
  <cp:lastModifiedBy>MELISSA DYBAS</cp:lastModifiedBy>
  <cp:revision>10</cp:revision>
  <cp:lastPrinted>2018-09-20T14:49:00Z</cp:lastPrinted>
  <dcterms:created xsi:type="dcterms:W3CDTF">2018-09-20T14:24:00Z</dcterms:created>
  <dcterms:modified xsi:type="dcterms:W3CDTF">2022-01-28T19:53:00Z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